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AB" w:rsidRDefault="003C31AB" w:rsidP="009969C5">
      <w:pPr>
        <w:spacing w:line="288" w:lineRule="atLeast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303A68">
        <w:rPr>
          <w:bCs/>
          <w:color w:val="000000"/>
          <w:kern w:val="36"/>
          <w:sz w:val="28"/>
          <w:szCs w:val="28"/>
        </w:rPr>
        <w:t>И</w:t>
      </w:r>
      <w:r>
        <w:rPr>
          <w:bCs/>
          <w:color w:val="000000"/>
          <w:kern w:val="36"/>
          <w:sz w:val="28"/>
          <w:szCs w:val="28"/>
        </w:rPr>
        <w:t>нформация</w:t>
      </w:r>
    </w:p>
    <w:p w:rsidR="003C31AB" w:rsidRPr="00AB01C1" w:rsidRDefault="003C31AB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о деятельности </w:t>
      </w:r>
      <w:r w:rsidRPr="00730BD1">
        <w:rPr>
          <w:color w:val="000000"/>
          <w:sz w:val="28"/>
          <w:szCs w:val="28"/>
        </w:rPr>
        <w:t>Комиссии по разработке территориальной программы обязательного медицинского страхования</w:t>
      </w:r>
      <w:r w:rsidR="0005074E">
        <w:rPr>
          <w:color w:val="000000"/>
          <w:sz w:val="28"/>
          <w:szCs w:val="28"/>
        </w:rPr>
        <w:t xml:space="preserve"> в 20</w:t>
      </w:r>
      <w:r w:rsidR="00F174DB">
        <w:rPr>
          <w:color w:val="000000"/>
          <w:sz w:val="28"/>
          <w:szCs w:val="28"/>
        </w:rPr>
        <w:t>20</w:t>
      </w:r>
      <w:r w:rsidR="00AB01C1" w:rsidRPr="00AB01C1">
        <w:rPr>
          <w:color w:val="000000"/>
          <w:sz w:val="28"/>
          <w:szCs w:val="28"/>
        </w:rPr>
        <w:t xml:space="preserve"> году</w:t>
      </w:r>
    </w:p>
    <w:p w:rsidR="003C31AB" w:rsidRDefault="003C31AB" w:rsidP="009969C5">
      <w:pPr>
        <w:spacing w:line="288" w:lineRule="atLeast"/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CB3A76" w:rsidRDefault="00CB3A76" w:rsidP="009969C5">
      <w:pPr>
        <w:spacing w:line="288" w:lineRule="atLeast"/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D75238" w:rsidRPr="00CA6E89" w:rsidRDefault="00D75238" w:rsidP="00CB3A76">
      <w:pPr>
        <w:spacing w:line="276" w:lineRule="auto"/>
        <w:jc w:val="both"/>
        <w:rPr>
          <w:b/>
        </w:rPr>
      </w:pPr>
    </w:p>
    <w:p w:rsidR="00CA6E89" w:rsidRPr="00CA6E89" w:rsidRDefault="00CA6E89" w:rsidP="00CB3A76">
      <w:pPr>
        <w:spacing w:line="276" w:lineRule="auto"/>
        <w:jc w:val="both"/>
        <w:rPr>
          <w:b/>
        </w:rPr>
      </w:pPr>
      <w:r w:rsidRPr="00CA6E89">
        <w:rPr>
          <w:b/>
        </w:rPr>
        <w:t>08 июля 2020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рассматривались вопросы</w:t>
      </w:r>
      <w:r>
        <w:t xml:space="preserve"> о внесении изменений в Тарифное соглашение в сфере ОМС Волгоградской области на 2020 год, о коррекции объемов медицинской помощи.</w:t>
      </w:r>
    </w:p>
    <w:p w:rsidR="00EF1A99" w:rsidRDefault="00EF1A99" w:rsidP="00CB3A76">
      <w:pPr>
        <w:spacing w:line="276" w:lineRule="auto"/>
        <w:jc w:val="both"/>
        <w:rPr>
          <w:b/>
        </w:rPr>
      </w:pPr>
    </w:p>
    <w:p w:rsidR="00EF1A99" w:rsidRDefault="00EF1A99" w:rsidP="00CB3A76">
      <w:pPr>
        <w:spacing w:line="276" w:lineRule="auto"/>
        <w:jc w:val="both"/>
        <w:rPr>
          <w:b/>
        </w:rPr>
      </w:pPr>
      <w:r w:rsidRPr="00EF1A99">
        <w:rPr>
          <w:b/>
        </w:rPr>
        <w:t>17 июня 2020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рассматривались вопросы</w:t>
      </w:r>
      <w:r>
        <w:t xml:space="preserve"> о внесении изменений в Тарифное соглашение в сфере ОМС Волгоградской области на 2020 год, о коррекции объемов медицинской помощи.</w:t>
      </w:r>
    </w:p>
    <w:p w:rsidR="00EF1A99" w:rsidRDefault="00EF1A99" w:rsidP="00CB3A76">
      <w:pPr>
        <w:spacing w:line="276" w:lineRule="auto"/>
        <w:jc w:val="both"/>
        <w:rPr>
          <w:b/>
        </w:rPr>
      </w:pPr>
    </w:p>
    <w:p w:rsidR="00D75238" w:rsidRDefault="00D75238" w:rsidP="00CB3A76">
      <w:pPr>
        <w:spacing w:line="276" w:lineRule="auto"/>
        <w:jc w:val="both"/>
        <w:rPr>
          <w:b/>
        </w:rPr>
      </w:pPr>
      <w:r w:rsidRPr="00D75238">
        <w:rPr>
          <w:b/>
        </w:rPr>
        <w:t>12 мая 2020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рассматривались вопросы</w:t>
      </w:r>
      <w:r>
        <w:t xml:space="preserve"> о включении новых медицинских организаций в Реестр медицинских организаций, оказывающих медицинскую помощь в системе ОМС и </w:t>
      </w:r>
      <w:r w:rsidRPr="00FE51C8">
        <w:t>утверждени</w:t>
      </w:r>
      <w:r>
        <w:t xml:space="preserve">е им объемов </w:t>
      </w:r>
      <w:r w:rsidRPr="00FE51C8">
        <w:t xml:space="preserve">для оплаты медицинской помощи, оказываемой пациентам с </w:t>
      </w:r>
      <w:proofErr w:type="spellStart"/>
      <w:r w:rsidRPr="00FE51C8">
        <w:t>коронавирусной</w:t>
      </w:r>
      <w:proofErr w:type="spellEnd"/>
      <w:r w:rsidRPr="00FE51C8">
        <w:t xml:space="preserve"> инфекцией</w:t>
      </w:r>
      <w:r>
        <w:t>.</w:t>
      </w:r>
    </w:p>
    <w:p w:rsidR="00D75238" w:rsidRDefault="00D75238" w:rsidP="00CB3A76">
      <w:pPr>
        <w:spacing w:line="276" w:lineRule="auto"/>
        <w:jc w:val="both"/>
        <w:rPr>
          <w:b/>
        </w:rPr>
      </w:pPr>
    </w:p>
    <w:p w:rsidR="00CB3A76" w:rsidRDefault="00CB3A76" w:rsidP="00CB3A76">
      <w:pPr>
        <w:spacing w:line="276" w:lineRule="auto"/>
        <w:jc w:val="both"/>
      </w:pPr>
      <w:r w:rsidRPr="00CB3A76">
        <w:rPr>
          <w:b/>
        </w:rPr>
        <w:t>27 апреля 2020 года</w:t>
      </w:r>
      <w:r w:rsidRPr="00CB3A76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рассматривались вопросы об утверждении дополнительных тарифов для оплаты медицинской помощи, оказываемой пациентам с </w:t>
      </w:r>
      <w:proofErr w:type="spellStart"/>
      <w:r w:rsidRPr="00CB3A76">
        <w:t>коронавирусной</w:t>
      </w:r>
      <w:proofErr w:type="spellEnd"/>
      <w:r w:rsidRPr="00CB3A76">
        <w:t xml:space="preserve"> инфекцией, о выделении медицинским организациям дополнительных объемов на оказание медицинской помощи пациентам с </w:t>
      </w:r>
      <w:proofErr w:type="spellStart"/>
      <w:r w:rsidRPr="00CB3A76">
        <w:t>коронавирусной</w:t>
      </w:r>
      <w:proofErr w:type="spellEnd"/>
      <w:r w:rsidRPr="00CB3A76">
        <w:t xml:space="preserve"> инфекцией</w:t>
      </w:r>
      <w:r>
        <w:t>.</w:t>
      </w:r>
    </w:p>
    <w:p w:rsidR="00CB3A76" w:rsidRDefault="00CB3A76" w:rsidP="00CB3A76">
      <w:pPr>
        <w:spacing w:line="276" w:lineRule="auto"/>
        <w:jc w:val="both"/>
      </w:pPr>
    </w:p>
    <w:p w:rsidR="00CB3A76" w:rsidRPr="00CB3A76" w:rsidRDefault="00CB3A76" w:rsidP="00CB3A76">
      <w:pPr>
        <w:spacing w:line="276" w:lineRule="auto"/>
        <w:jc w:val="both"/>
      </w:pPr>
      <w:r w:rsidRPr="00CB3A76">
        <w:rPr>
          <w:b/>
        </w:rPr>
        <w:t>20 апреля 2020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рассматривались вопросы</w:t>
      </w:r>
      <w:r>
        <w:t xml:space="preserve"> о в</w:t>
      </w:r>
      <w:r w:rsidRPr="00C372FC">
        <w:t>несени</w:t>
      </w:r>
      <w:r>
        <w:t>и</w:t>
      </w:r>
      <w:r w:rsidRPr="00C372FC">
        <w:t xml:space="preserve"> изменений в Тарифное соглашение в сфере ОМС Волгоградской области на 2020 год</w:t>
      </w:r>
      <w:r>
        <w:t>, о к</w:t>
      </w:r>
      <w:r w:rsidRPr="00C372FC">
        <w:rPr>
          <w:color w:val="000000" w:themeColor="text1"/>
        </w:rPr>
        <w:t>оррекци</w:t>
      </w:r>
      <w:r>
        <w:rPr>
          <w:color w:val="000000" w:themeColor="text1"/>
        </w:rPr>
        <w:t>и</w:t>
      </w:r>
      <w:r w:rsidRPr="00C372FC">
        <w:rPr>
          <w:color w:val="000000" w:themeColor="text1"/>
        </w:rPr>
        <w:t xml:space="preserve"> объемов медицинской помощи, в т.ч. ВМП</w:t>
      </w:r>
    </w:p>
    <w:p w:rsidR="001A34D1" w:rsidRDefault="001A34D1" w:rsidP="009969C5">
      <w:pPr>
        <w:spacing w:line="288" w:lineRule="atLeast"/>
        <w:jc w:val="both"/>
        <w:outlineLvl w:val="0"/>
        <w:rPr>
          <w:b/>
        </w:rPr>
      </w:pPr>
    </w:p>
    <w:p w:rsidR="005305A4" w:rsidRPr="00C372FC" w:rsidRDefault="005305A4" w:rsidP="005305A4">
      <w:pPr>
        <w:contextualSpacing/>
        <w:jc w:val="both"/>
      </w:pPr>
      <w:r w:rsidRPr="005305A4">
        <w:rPr>
          <w:b/>
        </w:rPr>
        <w:t>18 марта 2020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</w:t>
      </w:r>
      <w:r>
        <w:t xml:space="preserve"> на котором</w:t>
      </w:r>
      <w:r w:rsidRPr="00C372FC">
        <w:t xml:space="preserve"> рассматривались следующие вопросы:</w:t>
      </w:r>
    </w:p>
    <w:p w:rsidR="005305A4" w:rsidRPr="00C372FC" w:rsidRDefault="005305A4" w:rsidP="005305A4">
      <w:pPr>
        <w:ind w:firstLine="708"/>
        <w:contextualSpacing/>
        <w:jc w:val="both"/>
      </w:pPr>
      <w:r w:rsidRPr="00C372FC">
        <w:t xml:space="preserve"> </w:t>
      </w:r>
    </w:p>
    <w:p w:rsidR="005305A4" w:rsidRPr="00C372FC" w:rsidRDefault="005305A4" w:rsidP="005305A4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372FC">
        <w:rPr>
          <w:rFonts w:ascii="Times New Roman" w:hAnsi="Times New Roman" w:cs="Times New Roman"/>
          <w:sz w:val="24"/>
          <w:szCs w:val="24"/>
        </w:rPr>
        <w:t>Внесение изменений в Закон Волгоградской области от 21 декабря 2019 г. № 127-ОД «О Территориальной программе государственных гарантий бесплатного оказания гражданам медицинской помощи в Волгоградской области на 2020 год и плановый период 2021 и 2022 годов»;</w:t>
      </w:r>
    </w:p>
    <w:p w:rsidR="005305A4" w:rsidRPr="00C372FC" w:rsidRDefault="005305A4" w:rsidP="005305A4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2FC">
        <w:rPr>
          <w:rFonts w:ascii="Times New Roman" w:hAnsi="Times New Roman" w:cs="Times New Roman"/>
          <w:sz w:val="24"/>
          <w:szCs w:val="24"/>
        </w:rPr>
        <w:t>Внесение изменений в Тарифное соглашение в сфере ОМС Волгоградской области на 2020 год;</w:t>
      </w:r>
    </w:p>
    <w:p w:rsidR="005305A4" w:rsidRPr="00C372FC" w:rsidRDefault="005305A4" w:rsidP="005305A4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2FC">
        <w:rPr>
          <w:rFonts w:ascii="Times New Roman" w:hAnsi="Times New Roman" w:cs="Times New Roman"/>
          <w:color w:val="000000" w:themeColor="text1"/>
          <w:sz w:val="24"/>
          <w:szCs w:val="24"/>
        </w:rPr>
        <w:t>Коррекция объемов медицинской помощи 2020 года, в т.ч. ВМП.</w:t>
      </w:r>
    </w:p>
    <w:p w:rsidR="00F174DB" w:rsidRPr="00793D9B" w:rsidRDefault="00793D9B" w:rsidP="003874B2">
      <w:pPr>
        <w:spacing w:line="276" w:lineRule="auto"/>
        <w:jc w:val="both"/>
        <w:rPr>
          <w:b/>
        </w:rPr>
      </w:pPr>
      <w:r w:rsidRPr="00793D9B">
        <w:rPr>
          <w:b/>
        </w:rPr>
        <w:t>12 февраля 2020 года</w:t>
      </w:r>
      <w:r w:rsidRPr="00AE3E79">
        <w:t xml:space="preserve"> состоялось заседание Комиссии по разработке территориальной программы обязате</w:t>
      </w:r>
      <w:r>
        <w:t xml:space="preserve">льного медицинского страхования в Волгоградской области, на которой </w:t>
      </w:r>
      <w:r>
        <w:lastRenderedPageBreak/>
        <w:t>рассматривались</w:t>
      </w:r>
      <w:r w:rsidRPr="00694C78">
        <w:t xml:space="preserve"> </w:t>
      </w:r>
      <w:r>
        <w:t xml:space="preserve">вопросы о </w:t>
      </w:r>
      <w:r w:rsidRPr="00C270E9">
        <w:t xml:space="preserve">коррекции объемов медицинской помощи </w:t>
      </w:r>
      <w:r w:rsidRPr="00AE3E79">
        <w:t>20</w:t>
      </w:r>
      <w:r>
        <w:t>20</w:t>
      </w:r>
      <w:r w:rsidRPr="00AE3E79">
        <w:t xml:space="preserve"> года</w:t>
      </w:r>
      <w:r>
        <w:t>, изменения в Тарифное соглашение в сфере ОМС Волгоградской области на 2020 год.</w:t>
      </w:r>
      <w:r w:rsidR="00F174DB">
        <w:rPr>
          <w:b/>
        </w:rPr>
        <w:t xml:space="preserve"> </w:t>
      </w:r>
    </w:p>
    <w:p w:rsidR="00793D9B" w:rsidRPr="00793D9B" w:rsidRDefault="00793D9B" w:rsidP="003874B2">
      <w:pPr>
        <w:spacing w:line="276" w:lineRule="auto"/>
        <w:jc w:val="both"/>
        <w:rPr>
          <w:color w:val="000000" w:themeColor="text1"/>
        </w:rPr>
      </w:pPr>
    </w:p>
    <w:p w:rsidR="00F174DB" w:rsidRPr="00295797" w:rsidRDefault="00F174DB" w:rsidP="003874B2">
      <w:pPr>
        <w:spacing w:line="276" w:lineRule="auto"/>
        <w:jc w:val="both"/>
        <w:rPr>
          <w:b/>
        </w:rPr>
      </w:pPr>
      <w:r w:rsidRPr="00F174DB">
        <w:rPr>
          <w:b/>
        </w:rPr>
        <w:t>24 января 2020 года</w:t>
      </w:r>
      <w:r w:rsidRPr="00AE3E79">
        <w:t xml:space="preserve"> состоялось заседание Комиссии по разработке территориальной программы обязате</w:t>
      </w:r>
      <w:r>
        <w:t>льного медицинского страхования в Волгоградской области, на которой рассматривались</w:t>
      </w:r>
      <w:r w:rsidRPr="00694C78">
        <w:t xml:space="preserve"> </w:t>
      </w:r>
      <w:r>
        <w:t>вопросы о внесении изменений в Тарифное соглашение в сфере ОМС Волгоградской области на 2020 год и вопросы о коррекции о</w:t>
      </w:r>
      <w:r w:rsidRPr="00AD52C3">
        <w:rPr>
          <w:color w:val="000000" w:themeColor="text1"/>
        </w:rPr>
        <w:t xml:space="preserve">бъемов медицинской помощи </w:t>
      </w:r>
      <w:r>
        <w:rPr>
          <w:color w:val="000000" w:themeColor="text1"/>
        </w:rPr>
        <w:t xml:space="preserve">на </w:t>
      </w:r>
      <w:r w:rsidRPr="00AD52C3">
        <w:rPr>
          <w:color w:val="000000" w:themeColor="text1"/>
        </w:rPr>
        <w:t>20</w:t>
      </w:r>
      <w:r>
        <w:rPr>
          <w:color w:val="000000" w:themeColor="text1"/>
        </w:rPr>
        <w:t>20</w:t>
      </w:r>
      <w:r w:rsidRPr="00AD52C3">
        <w:rPr>
          <w:color w:val="000000" w:themeColor="text1"/>
        </w:rPr>
        <w:t xml:space="preserve"> год</w:t>
      </w:r>
      <w:r>
        <w:rPr>
          <w:color w:val="000000" w:themeColor="text1"/>
        </w:rPr>
        <w:t>.</w:t>
      </w:r>
    </w:p>
    <w:sectPr w:rsidR="00F174DB" w:rsidRPr="00295797" w:rsidSect="00830683">
      <w:pgSz w:w="11906" w:h="16838" w:code="9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5B7A"/>
    <w:multiLevelType w:val="hybridMultilevel"/>
    <w:tmpl w:val="42506A02"/>
    <w:lvl w:ilvl="0" w:tplc="8836E63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10547A"/>
    <w:multiLevelType w:val="hybridMultilevel"/>
    <w:tmpl w:val="4DF62586"/>
    <w:lvl w:ilvl="0" w:tplc="58E6D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4D150C"/>
    <w:rsid w:val="00001C54"/>
    <w:rsid w:val="0000427E"/>
    <w:rsid w:val="00006DC5"/>
    <w:rsid w:val="00010D5D"/>
    <w:rsid w:val="00035DFC"/>
    <w:rsid w:val="0003654E"/>
    <w:rsid w:val="00043625"/>
    <w:rsid w:val="00047B29"/>
    <w:rsid w:val="0005074E"/>
    <w:rsid w:val="00052F72"/>
    <w:rsid w:val="00072408"/>
    <w:rsid w:val="00073C53"/>
    <w:rsid w:val="00075573"/>
    <w:rsid w:val="000826C1"/>
    <w:rsid w:val="0008271C"/>
    <w:rsid w:val="00082A4D"/>
    <w:rsid w:val="00085FC3"/>
    <w:rsid w:val="00087D42"/>
    <w:rsid w:val="000934AB"/>
    <w:rsid w:val="000B2014"/>
    <w:rsid w:val="000B51FA"/>
    <w:rsid w:val="000C4D6B"/>
    <w:rsid w:val="000D0194"/>
    <w:rsid w:val="000F62ED"/>
    <w:rsid w:val="00101F73"/>
    <w:rsid w:val="00102B0B"/>
    <w:rsid w:val="0011707B"/>
    <w:rsid w:val="0012659A"/>
    <w:rsid w:val="001313AF"/>
    <w:rsid w:val="00141A2F"/>
    <w:rsid w:val="00151E8C"/>
    <w:rsid w:val="00152291"/>
    <w:rsid w:val="00173829"/>
    <w:rsid w:val="00183624"/>
    <w:rsid w:val="00183975"/>
    <w:rsid w:val="0018699D"/>
    <w:rsid w:val="001910F3"/>
    <w:rsid w:val="001963B0"/>
    <w:rsid w:val="00196F21"/>
    <w:rsid w:val="001A2C89"/>
    <w:rsid w:val="001A34D1"/>
    <w:rsid w:val="001A4160"/>
    <w:rsid w:val="001B7689"/>
    <w:rsid w:val="001B7B37"/>
    <w:rsid w:val="001C1EBF"/>
    <w:rsid w:val="001C74F4"/>
    <w:rsid w:val="001D0F87"/>
    <w:rsid w:val="001D65E6"/>
    <w:rsid w:val="001E04DE"/>
    <w:rsid w:val="001E6358"/>
    <w:rsid w:val="001E68F8"/>
    <w:rsid w:val="001F566B"/>
    <w:rsid w:val="00202973"/>
    <w:rsid w:val="00207782"/>
    <w:rsid w:val="00207AC3"/>
    <w:rsid w:val="002156EE"/>
    <w:rsid w:val="00216DD5"/>
    <w:rsid w:val="00220680"/>
    <w:rsid w:val="00220C0D"/>
    <w:rsid w:val="00222C9E"/>
    <w:rsid w:val="00227791"/>
    <w:rsid w:val="0023049C"/>
    <w:rsid w:val="00232290"/>
    <w:rsid w:val="00240B10"/>
    <w:rsid w:val="00241FDC"/>
    <w:rsid w:val="00243558"/>
    <w:rsid w:val="00251A91"/>
    <w:rsid w:val="002533CD"/>
    <w:rsid w:val="002563DF"/>
    <w:rsid w:val="00270DCF"/>
    <w:rsid w:val="002730D8"/>
    <w:rsid w:val="002762D6"/>
    <w:rsid w:val="0028136E"/>
    <w:rsid w:val="002909F1"/>
    <w:rsid w:val="002909F9"/>
    <w:rsid w:val="00295797"/>
    <w:rsid w:val="002971CA"/>
    <w:rsid w:val="002A1EF1"/>
    <w:rsid w:val="002A68C1"/>
    <w:rsid w:val="002B2A7F"/>
    <w:rsid w:val="002B6407"/>
    <w:rsid w:val="002B66F2"/>
    <w:rsid w:val="002B71E4"/>
    <w:rsid w:val="002C37DC"/>
    <w:rsid w:val="002C3B57"/>
    <w:rsid w:val="002C4C8E"/>
    <w:rsid w:val="002C7E5D"/>
    <w:rsid w:val="002D16C1"/>
    <w:rsid w:val="002D1B24"/>
    <w:rsid w:val="002F1D86"/>
    <w:rsid w:val="00313A9D"/>
    <w:rsid w:val="00325B20"/>
    <w:rsid w:val="00355801"/>
    <w:rsid w:val="003631B8"/>
    <w:rsid w:val="00363B70"/>
    <w:rsid w:val="003674A1"/>
    <w:rsid w:val="00370C26"/>
    <w:rsid w:val="00371546"/>
    <w:rsid w:val="00373541"/>
    <w:rsid w:val="00374516"/>
    <w:rsid w:val="0037565B"/>
    <w:rsid w:val="0037773A"/>
    <w:rsid w:val="003837A9"/>
    <w:rsid w:val="003874B2"/>
    <w:rsid w:val="003968A1"/>
    <w:rsid w:val="003A42F9"/>
    <w:rsid w:val="003A5356"/>
    <w:rsid w:val="003B1B92"/>
    <w:rsid w:val="003C31AB"/>
    <w:rsid w:val="003C4362"/>
    <w:rsid w:val="003C7823"/>
    <w:rsid w:val="003C7B2F"/>
    <w:rsid w:val="003D1A07"/>
    <w:rsid w:val="003F2498"/>
    <w:rsid w:val="004109B9"/>
    <w:rsid w:val="00412A70"/>
    <w:rsid w:val="00454BBD"/>
    <w:rsid w:val="00460D8F"/>
    <w:rsid w:val="0046168F"/>
    <w:rsid w:val="00461EBB"/>
    <w:rsid w:val="00474B37"/>
    <w:rsid w:val="004A6334"/>
    <w:rsid w:val="004B1877"/>
    <w:rsid w:val="004B387F"/>
    <w:rsid w:val="004C1B19"/>
    <w:rsid w:val="004C222E"/>
    <w:rsid w:val="004C6CF4"/>
    <w:rsid w:val="004D14AC"/>
    <w:rsid w:val="004D150C"/>
    <w:rsid w:val="004D42B8"/>
    <w:rsid w:val="004E2AA8"/>
    <w:rsid w:val="004E7544"/>
    <w:rsid w:val="004F41CB"/>
    <w:rsid w:val="004F7AE2"/>
    <w:rsid w:val="00501864"/>
    <w:rsid w:val="0050703F"/>
    <w:rsid w:val="00513927"/>
    <w:rsid w:val="00517165"/>
    <w:rsid w:val="00524138"/>
    <w:rsid w:val="005305A4"/>
    <w:rsid w:val="00536CA2"/>
    <w:rsid w:val="00540919"/>
    <w:rsid w:val="0054425F"/>
    <w:rsid w:val="00544B07"/>
    <w:rsid w:val="0056743E"/>
    <w:rsid w:val="00574B8E"/>
    <w:rsid w:val="00596581"/>
    <w:rsid w:val="005A0C1F"/>
    <w:rsid w:val="005A3BB7"/>
    <w:rsid w:val="005D0C6A"/>
    <w:rsid w:val="005D2CBD"/>
    <w:rsid w:val="005D3D03"/>
    <w:rsid w:val="005E1B7A"/>
    <w:rsid w:val="00603098"/>
    <w:rsid w:val="006043E1"/>
    <w:rsid w:val="006062EB"/>
    <w:rsid w:val="00606F09"/>
    <w:rsid w:val="006116FF"/>
    <w:rsid w:val="00611A11"/>
    <w:rsid w:val="006205C0"/>
    <w:rsid w:val="006241F4"/>
    <w:rsid w:val="006337E3"/>
    <w:rsid w:val="006349F7"/>
    <w:rsid w:val="00634DBD"/>
    <w:rsid w:val="0064387C"/>
    <w:rsid w:val="006449C2"/>
    <w:rsid w:val="006555B9"/>
    <w:rsid w:val="00662E9B"/>
    <w:rsid w:val="00677B9C"/>
    <w:rsid w:val="006A0B01"/>
    <w:rsid w:val="006A699B"/>
    <w:rsid w:val="006B515B"/>
    <w:rsid w:val="006B6446"/>
    <w:rsid w:val="006C2485"/>
    <w:rsid w:val="006C292A"/>
    <w:rsid w:val="006C2999"/>
    <w:rsid w:val="006C6BA0"/>
    <w:rsid w:val="006D03D7"/>
    <w:rsid w:val="006E0AE0"/>
    <w:rsid w:val="006E2304"/>
    <w:rsid w:val="006E26D8"/>
    <w:rsid w:val="006E3159"/>
    <w:rsid w:val="006F4099"/>
    <w:rsid w:val="007237AC"/>
    <w:rsid w:val="00733687"/>
    <w:rsid w:val="00745054"/>
    <w:rsid w:val="0075179B"/>
    <w:rsid w:val="007619D2"/>
    <w:rsid w:val="00763D4C"/>
    <w:rsid w:val="00772DD3"/>
    <w:rsid w:val="00773261"/>
    <w:rsid w:val="00773446"/>
    <w:rsid w:val="00782020"/>
    <w:rsid w:val="00782C9F"/>
    <w:rsid w:val="00793D9B"/>
    <w:rsid w:val="00795EC3"/>
    <w:rsid w:val="00797035"/>
    <w:rsid w:val="007B06A2"/>
    <w:rsid w:val="007D074F"/>
    <w:rsid w:val="007D27A1"/>
    <w:rsid w:val="007D4132"/>
    <w:rsid w:val="007D60E7"/>
    <w:rsid w:val="007E4499"/>
    <w:rsid w:val="007F04F4"/>
    <w:rsid w:val="007F55F0"/>
    <w:rsid w:val="008058E2"/>
    <w:rsid w:val="00806CD4"/>
    <w:rsid w:val="00811235"/>
    <w:rsid w:val="008204C2"/>
    <w:rsid w:val="008231D8"/>
    <w:rsid w:val="008271D2"/>
    <w:rsid w:val="00830683"/>
    <w:rsid w:val="008358B3"/>
    <w:rsid w:val="00840432"/>
    <w:rsid w:val="00841D8F"/>
    <w:rsid w:val="008454BC"/>
    <w:rsid w:val="008501A2"/>
    <w:rsid w:val="00857437"/>
    <w:rsid w:val="00861933"/>
    <w:rsid w:val="008665C9"/>
    <w:rsid w:val="00866B59"/>
    <w:rsid w:val="0087154A"/>
    <w:rsid w:val="0087409E"/>
    <w:rsid w:val="0087458D"/>
    <w:rsid w:val="00874E9B"/>
    <w:rsid w:val="00877979"/>
    <w:rsid w:val="008874D5"/>
    <w:rsid w:val="008973E2"/>
    <w:rsid w:val="008A5AB3"/>
    <w:rsid w:val="008A63FE"/>
    <w:rsid w:val="008B497A"/>
    <w:rsid w:val="008B7392"/>
    <w:rsid w:val="008B7E7B"/>
    <w:rsid w:val="008C0465"/>
    <w:rsid w:val="008C2745"/>
    <w:rsid w:val="008C5155"/>
    <w:rsid w:val="008D5B02"/>
    <w:rsid w:val="008D60BE"/>
    <w:rsid w:val="008E0BD1"/>
    <w:rsid w:val="009004EB"/>
    <w:rsid w:val="00906AD5"/>
    <w:rsid w:val="009133B8"/>
    <w:rsid w:val="00917B23"/>
    <w:rsid w:val="00921260"/>
    <w:rsid w:val="00933AF3"/>
    <w:rsid w:val="00933F13"/>
    <w:rsid w:val="00935BB6"/>
    <w:rsid w:val="009825E6"/>
    <w:rsid w:val="00986696"/>
    <w:rsid w:val="009871B5"/>
    <w:rsid w:val="00991DCF"/>
    <w:rsid w:val="009969C5"/>
    <w:rsid w:val="009B3D6B"/>
    <w:rsid w:val="009C54F5"/>
    <w:rsid w:val="009D0421"/>
    <w:rsid w:val="009E5E5C"/>
    <w:rsid w:val="009F12CC"/>
    <w:rsid w:val="009F5BAC"/>
    <w:rsid w:val="00A043D7"/>
    <w:rsid w:val="00A1117D"/>
    <w:rsid w:val="00A11354"/>
    <w:rsid w:val="00A1774D"/>
    <w:rsid w:val="00A26216"/>
    <w:rsid w:val="00A331D5"/>
    <w:rsid w:val="00A41A15"/>
    <w:rsid w:val="00A56EF0"/>
    <w:rsid w:val="00A61DC6"/>
    <w:rsid w:val="00A71C98"/>
    <w:rsid w:val="00A72694"/>
    <w:rsid w:val="00A83A11"/>
    <w:rsid w:val="00A856AC"/>
    <w:rsid w:val="00A8622D"/>
    <w:rsid w:val="00A8762A"/>
    <w:rsid w:val="00A9160D"/>
    <w:rsid w:val="00A9258A"/>
    <w:rsid w:val="00A947F1"/>
    <w:rsid w:val="00AA3783"/>
    <w:rsid w:val="00AB01C1"/>
    <w:rsid w:val="00AB6425"/>
    <w:rsid w:val="00AC01DB"/>
    <w:rsid w:val="00AC481A"/>
    <w:rsid w:val="00AD3FBC"/>
    <w:rsid w:val="00AD477B"/>
    <w:rsid w:val="00AE0754"/>
    <w:rsid w:val="00B02E20"/>
    <w:rsid w:val="00B109A0"/>
    <w:rsid w:val="00B131FB"/>
    <w:rsid w:val="00B23FAA"/>
    <w:rsid w:val="00B31C55"/>
    <w:rsid w:val="00B337B8"/>
    <w:rsid w:val="00B34720"/>
    <w:rsid w:val="00B364D3"/>
    <w:rsid w:val="00B42FB9"/>
    <w:rsid w:val="00B46DEE"/>
    <w:rsid w:val="00B50E35"/>
    <w:rsid w:val="00B54FD0"/>
    <w:rsid w:val="00B56AB0"/>
    <w:rsid w:val="00B84D32"/>
    <w:rsid w:val="00BC480F"/>
    <w:rsid w:val="00BD14DF"/>
    <w:rsid w:val="00BF75F4"/>
    <w:rsid w:val="00C00DDE"/>
    <w:rsid w:val="00C12E9C"/>
    <w:rsid w:val="00C14CC2"/>
    <w:rsid w:val="00C23557"/>
    <w:rsid w:val="00C23858"/>
    <w:rsid w:val="00C33480"/>
    <w:rsid w:val="00C33A6F"/>
    <w:rsid w:val="00C34A1D"/>
    <w:rsid w:val="00C46460"/>
    <w:rsid w:val="00C60272"/>
    <w:rsid w:val="00C647F9"/>
    <w:rsid w:val="00C6567D"/>
    <w:rsid w:val="00C72C1A"/>
    <w:rsid w:val="00C75798"/>
    <w:rsid w:val="00C81B2A"/>
    <w:rsid w:val="00C81DAC"/>
    <w:rsid w:val="00C8232D"/>
    <w:rsid w:val="00C84D0B"/>
    <w:rsid w:val="00C84D2B"/>
    <w:rsid w:val="00CA102D"/>
    <w:rsid w:val="00CA6E89"/>
    <w:rsid w:val="00CB17C2"/>
    <w:rsid w:val="00CB3A76"/>
    <w:rsid w:val="00CB4431"/>
    <w:rsid w:val="00CD0AD5"/>
    <w:rsid w:val="00CD2F94"/>
    <w:rsid w:val="00CE265F"/>
    <w:rsid w:val="00CE7DA3"/>
    <w:rsid w:val="00CF303A"/>
    <w:rsid w:val="00D024FD"/>
    <w:rsid w:val="00D06467"/>
    <w:rsid w:val="00D07559"/>
    <w:rsid w:val="00D116A1"/>
    <w:rsid w:val="00D14472"/>
    <w:rsid w:val="00D24E6A"/>
    <w:rsid w:val="00D4282A"/>
    <w:rsid w:val="00D4589D"/>
    <w:rsid w:val="00D516EF"/>
    <w:rsid w:val="00D54C18"/>
    <w:rsid w:val="00D56B8D"/>
    <w:rsid w:val="00D6344A"/>
    <w:rsid w:val="00D7478E"/>
    <w:rsid w:val="00D75238"/>
    <w:rsid w:val="00D7797D"/>
    <w:rsid w:val="00D84341"/>
    <w:rsid w:val="00D87B4B"/>
    <w:rsid w:val="00D90F0B"/>
    <w:rsid w:val="00D912F5"/>
    <w:rsid w:val="00DA1CA7"/>
    <w:rsid w:val="00DA43D5"/>
    <w:rsid w:val="00DA4F79"/>
    <w:rsid w:val="00DA75FC"/>
    <w:rsid w:val="00DB070A"/>
    <w:rsid w:val="00DB286A"/>
    <w:rsid w:val="00DC726D"/>
    <w:rsid w:val="00DD1FF5"/>
    <w:rsid w:val="00DE33D0"/>
    <w:rsid w:val="00E01753"/>
    <w:rsid w:val="00E07016"/>
    <w:rsid w:val="00E12733"/>
    <w:rsid w:val="00E17F8C"/>
    <w:rsid w:val="00E26189"/>
    <w:rsid w:val="00E265D2"/>
    <w:rsid w:val="00E30DD8"/>
    <w:rsid w:val="00E46272"/>
    <w:rsid w:val="00E52A30"/>
    <w:rsid w:val="00E5489A"/>
    <w:rsid w:val="00E6686D"/>
    <w:rsid w:val="00E7637B"/>
    <w:rsid w:val="00E7649E"/>
    <w:rsid w:val="00E83ACF"/>
    <w:rsid w:val="00E87D8E"/>
    <w:rsid w:val="00E9162F"/>
    <w:rsid w:val="00E973ED"/>
    <w:rsid w:val="00EA23A8"/>
    <w:rsid w:val="00EB2E24"/>
    <w:rsid w:val="00EC04C1"/>
    <w:rsid w:val="00EC1EFD"/>
    <w:rsid w:val="00EC2150"/>
    <w:rsid w:val="00EC51AF"/>
    <w:rsid w:val="00EC73AD"/>
    <w:rsid w:val="00ED2D29"/>
    <w:rsid w:val="00ED49E1"/>
    <w:rsid w:val="00ED6F62"/>
    <w:rsid w:val="00EE23DF"/>
    <w:rsid w:val="00EF1A99"/>
    <w:rsid w:val="00EF2BB9"/>
    <w:rsid w:val="00EF34A6"/>
    <w:rsid w:val="00EF4639"/>
    <w:rsid w:val="00EF63E8"/>
    <w:rsid w:val="00F079BC"/>
    <w:rsid w:val="00F174DB"/>
    <w:rsid w:val="00F20E5D"/>
    <w:rsid w:val="00F3460E"/>
    <w:rsid w:val="00F43A87"/>
    <w:rsid w:val="00F52513"/>
    <w:rsid w:val="00F54921"/>
    <w:rsid w:val="00F64B31"/>
    <w:rsid w:val="00F66058"/>
    <w:rsid w:val="00F734E3"/>
    <w:rsid w:val="00F73AE7"/>
    <w:rsid w:val="00F755CD"/>
    <w:rsid w:val="00F81B20"/>
    <w:rsid w:val="00FC0338"/>
    <w:rsid w:val="00FC0ED5"/>
    <w:rsid w:val="00FD036C"/>
    <w:rsid w:val="00FD3F6D"/>
    <w:rsid w:val="00FD66B6"/>
    <w:rsid w:val="00FE33EB"/>
    <w:rsid w:val="00F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0D5D"/>
    <w:pPr>
      <w:widowControl w:val="0"/>
    </w:pPr>
    <w:rPr>
      <w:rFonts w:ascii="Courier New" w:hAnsi="Courier New" w:cs="Courier New"/>
      <w:color w:val="000080"/>
      <w:sz w:val="20"/>
      <w:szCs w:val="20"/>
    </w:rPr>
  </w:style>
  <w:style w:type="character" w:customStyle="1" w:styleId="a4">
    <w:name w:val="Текст Знак"/>
    <w:basedOn w:val="a0"/>
    <w:link w:val="a3"/>
    <w:rsid w:val="00010D5D"/>
    <w:rPr>
      <w:rFonts w:ascii="Courier New" w:hAnsi="Courier New" w:cs="Courier New"/>
      <w:color w:val="000080"/>
      <w:lang w:val="ru-RU" w:eastAsia="ru-RU" w:bidi="ar-SA"/>
    </w:rPr>
  </w:style>
  <w:style w:type="paragraph" w:customStyle="1" w:styleId="text">
    <w:name w:val="text"/>
    <w:basedOn w:val="a"/>
    <w:rsid w:val="00C12E9C"/>
    <w:pPr>
      <w:spacing w:before="100" w:beforeAutospacing="1" w:after="100" w:afterAutospacing="1"/>
    </w:pPr>
  </w:style>
  <w:style w:type="character" w:customStyle="1" w:styleId="bold2">
    <w:name w:val="bold2"/>
    <w:basedOn w:val="a0"/>
    <w:rsid w:val="00C12E9C"/>
  </w:style>
  <w:style w:type="paragraph" w:styleId="a5">
    <w:name w:val="List Paragraph"/>
    <w:basedOn w:val="a"/>
    <w:link w:val="a6"/>
    <w:uiPriority w:val="99"/>
    <w:qFormat/>
    <w:rsid w:val="00C72C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C72C1A"/>
    <w:rPr>
      <w:rFonts w:ascii="Calibri" w:hAnsi="Calibri" w:cs="Calibri"/>
      <w:sz w:val="22"/>
      <w:szCs w:val="22"/>
    </w:rPr>
  </w:style>
  <w:style w:type="paragraph" w:customStyle="1" w:styleId="priv">
    <w:name w:val="priv"/>
    <w:basedOn w:val="a"/>
    <w:rsid w:val="0063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«ТФОМС Волгоградской области»</vt:lpstr>
    </vt:vector>
  </TitlesOfParts>
  <Company>4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«ТФОМС Волгоградской области»</dc:title>
  <dc:creator>oabramova</dc:creator>
  <cp:lastModifiedBy>Максим А. Филин</cp:lastModifiedBy>
  <cp:revision>4</cp:revision>
  <cp:lastPrinted>2017-01-27T07:47:00Z</cp:lastPrinted>
  <dcterms:created xsi:type="dcterms:W3CDTF">2020-05-13T12:09:00Z</dcterms:created>
  <dcterms:modified xsi:type="dcterms:W3CDTF">2020-07-11T15:48:00Z</dcterms:modified>
</cp:coreProperties>
</file>